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61.34.070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«Белокалитвинский», Ростовская обл., Белокалитвинский р-н, г. Белая Калитва, ул. Щаденко, д.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Подтёлкова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